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C51D" w14:textId="77777777" w:rsidR="000E6CC3" w:rsidRPr="007622E4" w:rsidRDefault="000E6CC3" w:rsidP="000E6CC3">
      <w:pPr>
        <w:spacing w:after="120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4EAEE0" wp14:editId="7E632383">
            <wp:simplePos x="0" y="0"/>
            <wp:positionH relativeFrom="margin">
              <wp:posOffset>-51435</wp:posOffset>
            </wp:positionH>
            <wp:positionV relativeFrom="margin">
              <wp:posOffset>-76835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</w:t>
      </w:r>
      <w:r w:rsidRPr="007622E4">
        <w:rPr>
          <w:b/>
          <w:sz w:val="44"/>
          <w:szCs w:val="44"/>
        </w:rPr>
        <w:t>MADONAS NOVADA PAŠVALDĪBA</w:t>
      </w:r>
    </w:p>
    <w:p w14:paraId="3F8DDE33" w14:textId="77777777" w:rsidR="000E6CC3" w:rsidRPr="007160BF" w:rsidRDefault="000E6CC3" w:rsidP="000E6CC3">
      <w:pPr>
        <w:spacing w:before="120" w:after="120"/>
        <w:jc w:val="center"/>
        <w:rPr>
          <w:rFonts w:cs="Arial Unicode MS"/>
          <w:spacing w:val="20"/>
          <w:lang w:bidi="lo-LA"/>
        </w:rPr>
      </w:pPr>
    </w:p>
    <w:p w14:paraId="40921D40" w14:textId="77777777" w:rsidR="000E6CC3" w:rsidRPr="007160BF" w:rsidRDefault="000E6CC3" w:rsidP="000E6CC3">
      <w:pPr>
        <w:spacing w:before="120"/>
        <w:jc w:val="center"/>
        <w:rPr>
          <w:spacing w:val="20"/>
          <w:lang w:bidi="lo-LA"/>
        </w:rPr>
      </w:pPr>
      <w:r w:rsidRPr="007160BF">
        <w:rPr>
          <w:spacing w:val="20"/>
          <w:lang w:bidi="lo-LA"/>
        </w:rPr>
        <w:t>Reģ. Nr. 90000054572</w:t>
      </w:r>
    </w:p>
    <w:p w14:paraId="4078E81B" w14:textId="77777777" w:rsidR="000E6CC3" w:rsidRPr="007160BF" w:rsidRDefault="000E6CC3" w:rsidP="000E6CC3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spacing w:val="20"/>
        </w:rPr>
      </w:pPr>
      <w:r w:rsidRPr="007160BF">
        <w:rPr>
          <w:rFonts w:eastAsia="Calibri"/>
          <w:spacing w:val="20"/>
        </w:rPr>
        <w:t>Saieta laukums 1, Madona, Madonas novads, LV-4801</w:t>
      </w:r>
    </w:p>
    <w:p w14:paraId="796D3510" w14:textId="77777777" w:rsidR="000E6CC3" w:rsidRPr="007160BF" w:rsidRDefault="000E6CC3" w:rsidP="000E6CC3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</w:rPr>
      </w:pPr>
      <w:r>
        <w:rPr>
          <w:rFonts w:eastAsia="Calibri"/>
        </w:rPr>
        <w:t xml:space="preserve"> t. 64860090, e-pasts: pasts</w:t>
      </w:r>
      <w:r w:rsidRPr="007160BF">
        <w:rPr>
          <w:rFonts w:eastAsia="Calibri"/>
        </w:rPr>
        <w:t xml:space="preserve">@madona.lv </w:t>
      </w:r>
    </w:p>
    <w:p w14:paraId="6D999E2C" w14:textId="77777777" w:rsidR="000E6CC3" w:rsidRPr="007160BF" w:rsidRDefault="000E6CC3" w:rsidP="000E6CC3">
      <w:pPr>
        <w:jc w:val="center"/>
        <w:rPr>
          <w:rFonts w:cs="Arial Unicode MS"/>
          <w:b/>
          <w:bCs/>
          <w:caps/>
          <w:lang w:bidi="lo-LA"/>
        </w:rPr>
      </w:pPr>
      <w:r w:rsidRPr="007160BF">
        <w:rPr>
          <w:rFonts w:cs="Arial Unicode MS"/>
          <w:b/>
          <w:bCs/>
          <w:caps/>
          <w:lang w:bidi="lo-LA"/>
        </w:rPr>
        <w:t>___________________________________________________________________________</w:t>
      </w:r>
    </w:p>
    <w:p w14:paraId="3955E576" w14:textId="77777777" w:rsidR="000E6CC3" w:rsidRDefault="000E6CC3" w:rsidP="000E6CC3"/>
    <w:p w14:paraId="2F50B3DD" w14:textId="77777777" w:rsidR="000E6CC3" w:rsidRDefault="000E6CC3" w:rsidP="000E6CC3"/>
    <w:p w14:paraId="4610F083" w14:textId="77777777" w:rsidR="000E6CC3" w:rsidRPr="007160BF" w:rsidRDefault="000E6CC3" w:rsidP="000E6CC3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MADONAS NOVADA PAŠVALDĪBAS DOMES</w:t>
      </w:r>
    </w:p>
    <w:p w14:paraId="12E7B985" w14:textId="77777777" w:rsidR="000E6CC3" w:rsidRPr="007160BF" w:rsidRDefault="000E6CC3" w:rsidP="000E6CC3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LĒMUMS</w:t>
      </w:r>
    </w:p>
    <w:p w14:paraId="5EC4D451" w14:textId="77777777" w:rsidR="000E6CC3" w:rsidRDefault="000E6CC3" w:rsidP="000E6CC3">
      <w:pPr>
        <w:jc w:val="center"/>
        <w:rPr>
          <w:lang w:bidi="lo-LA"/>
        </w:rPr>
      </w:pPr>
      <w:r w:rsidRPr="007160BF">
        <w:rPr>
          <w:lang w:bidi="lo-LA"/>
        </w:rPr>
        <w:t>Madonā</w:t>
      </w:r>
    </w:p>
    <w:p w14:paraId="40121FB0" w14:textId="77777777" w:rsidR="000E6CC3" w:rsidRDefault="000E6CC3" w:rsidP="000E6C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lang w:bidi="lo-LA"/>
        </w:rPr>
      </w:pPr>
    </w:p>
    <w:p w14:paraId="12566ADF" w14:textId="6F8B1695" w:rsidR="000E6CC3" w:rsidRDefault="000E6CC3" w:rsidP="000E6C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rFonts w:eastAsia="Arial Unicode MS"/>
        </w:rPr>
      </w:pPr>
      <w:r>
        <w:rPr>
          <w:rFonts w:eastAsia="Arial Unicode MS"/>
          <w:b/>
        </w:rPr>
        <w:t>2021.gada 17.augustā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Nr.121</w:t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      </w:t>
      </w:r>
      <w:r>
        <w:rPr>
          <w:rFonts w:eastAsia="Arial Unicode MS"/>
        </w:rPr>
        <w:t>(protokols Nr.7, 29.</w:t>
      </w:r>
      <w:r w:rsidRPr="007160BF">
        <w:rPr>
          <w:rFonts w:eastAsia="Arial Unicode MS"/>
        </w:rPr>
        <w:t>p.)</w:t>
      </w:r>
    </w:p>
    <w:p w14:paraId="45EE3915" w14:textId="77777777" w:rsidR="000E6CC3" w:rsidRDefault="000E6CC3" w:rsidP="000E6C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rFonts w:eastAsia="Arial Unicode MS"/>
        </w:rPr>
      </w:pPr>
    </w:p>
    <w:p w14:paraId="03C2AA4D" w14:textId="77777777" w:rsidR="000E6CC3" w:rsidRPr="000E6CC3" w:rsidRDefault="000E6CC3" w:rsidP="000E6CC3">
      <w:pPr>
        <w:jc w:val="both"/>
        <w:rPr>
          <w:b/>
        </w:rPr>
      </w:pPr>
      <w:r w:rsidRPr="000E6CC3">
        <w:rPr>
          <w:b/>
        </w:rPr>
        <w:t xml:space="preserve">Par Lanas Kunces iecelšanu par Lazdonas pamatskolas direktora amata pienākumu izpildītāju </w:t>
      </w:r>
    </w:p>
    <w:p w14:paraId="7C6448C0" w14:textId="77777777" w:rsidR="000E6CC3" w:rsidRPr="000E6CC3" w:rsidRDefault="000E6CC3" w:rsidP="000E6CC3">
      <w:pPr>
        <w:jc w:val="both"/>
      </w:pPr>
    </w:p>
    <w:p w14:paraId="2E47EFFA" w14:textId="77777777" w:rsidR="000E6CC3" w:rsidRPr="000E6CC3" w:rsidRDefault="000E6CC3" w:rsidP="000E6CC3">
      <w:pPr>
        <w:ind w:firstLine="720"/>
        <w:jc w:val="both"/>
      </w:pPr>
      <w:r w:rsidRPr="000E6CC3">
        <w:t xml:space="preserve">Madonas novada Lazdonas pagasta pārvalde informēja, ka 2021.gada 30.jūlijā, uz savstarpējās vienošanās pamata, darba attiecības ir izbeigtas ar līdzšinējo Lazdonas pamatskolas direktori I.Juhnoviču. </w:t>
      </w:r>
    </w:p>
    <w:p w14:paraId="18CE17F9" w14:textId="77777777" w:rsidR="000E6CC3" w:rsidRPr="000E6CC3" w:rsidRDefault="000E6CC3" w:rsidP="000E6CC3">
      <w:pPr>
        <w:ind w:firstLine="720"/>
        <w:jc w:val="both"/>
      </w:pPr>
      <w:r w:rsidRPr="000E6CC3">
        <w:t>Madonas novada pašvaldības Izglītības nodaļa ir izvērtējusi iespējas efektīvākai Lazdonas pamatskolas administrēšanas nodrošināšanai un virza bijušo Meirānu Kalpaka pamatskolas direktori Lanu Kunci par Lazdonas pamatskolas direktora amata pienākumu izpildītāju.</w:t>
      </w:r>
    </w:p>
    <w:p w14:paraId="357A703E" w14:textId="5502D625" w:rsidR="000E6CC3" w:rsidRPr="000E6CC3" w:rsidRDefault="000E6CC3" w:rsidP="000E6CC3">
      <w:pPr>
        <w:ind w:firstLine="720"/>
        <w:jc w:val="both"/>
        <w:rPr>
          <w:color w:val="000000"/>
        </w:rPr>
      </w:pPr>
      <w:r w:rsidRPr="000E6CC3">
        <w:rPr>
          <w:color w:val="000000"/>
        </w:rPr>
        <w:t>Noklausoties sniegto informāciju, ņemot vērā 12.08.2021.</w:t>
      </w:r>
      <w:r w:rsidRPr="000E6CC3">
        <w:t xml:space="preserve"> Izglītības un jaunatnes lietu komitejas atzinumu, </w:t>
      </w:r>
      <w:r w:rsidRPr="00F107E2">
        <w:rPr>
          <w:b/>
          <w:bCs/>
        </w:rPr>
        <w:t xml:space="preserve">atklāti balsojot: </w:t>
      </w:r>
      <w:r w:rsidRPr="00F107E2">
        <w:rPr>
          <w:b/>
          <w:color w:val="000000"/>
        </w:rPr>
        <w:t xml:space="preserve">PAR – 18 </w:t>
      </w:r>
      <w:r w:rsidRPr="00F107E2">
        <w:rPr>
          <w:bCs/>
          <w:noProof/>
        </w:rPr>
        <w:t>(Agris Lungevičs, Aigars Šķēls, Aivis Masaļskis, Andrejs Ceļapīters</w:t>
      </w:r>
      <w:r w:rsidRPr="00F107E2">
        <w:rPr>
          <w:bCs/>
        </w:rPr>
        <w:t xml:space="preserve">, </w:t>
      </w:r>
      <w:r w:rsidRPr="00F107E2">
        <w:rPr>
          <w:bCs/>
          <w:noProof/>
        </w:rPr>
        <w:t xml:space="preserve">Andris Dombrovskis, Andris Sakne, Artūrs Čačka, Gatis Teilis, Gunārs Ikaunieks, Guntis Klikučs, Iveta Peilāne, Kaspars Udrass, Māris Olte, Rūdolfs Preiss, Sandra Maksimova, Valda Kļaviņa, Vita Robalte, Zigfrīds Gora), </w:t>
      </w:r>
      <w:r w:rsidRPr="00F107E2">
        <w:rPr>
          <w:b/>
          <w:color w:val="000000"/>
        </w:rPr>
        <w:t>PRET – NAV</w:t>
      </w:r>
      <w:r w:rsidRPr="00F107E2">
        <w:rPr>
          <w:bCs/>
          <w:color w:val="000000"/>
        </w:rPr>
        <w:t xml:space="preserve">, </w:t>
      </w:r>
      <w:r w:rsidRPr="00F107E2">
        <w:rPr>
          <w:b/>
          <w:color w:val="000000"/>
        </w:rPr>
        <w:t xml:space="preserve">ATTURAS – NAV, </w:t>
      </w:r>
      <w:r w:rsidRPr="00F107E2">
        <w:rPr>
          <w:color w:val="000000"/>
        </w:rPr>
        <w:t xml:space="preserve">Madonas novada pašvaldības dome </w:t>
      </w:r>
      <w:r w:rsidRPr="00F107E2">
        <w:rPr>
          <w:b/>
          <w:color w:val="000000"/>
        </w:rPr>
        <w:t>NOLEMJ:</w:t>
      </w:r>
    </w:p>
    <w:p w14:paraId="68952D1B" w14:textId="77777777" w:rsidR="000E6CC3" w:rsidRPr="000E6CC3" w:rsidRDefault="000E6CC3" w:rsidP="000E6CC3">
      <w:pPr>
        <w:ind w:firstLine="720"/>
        <w:jc w:val="both"/>
        <w:rPr>
          <w:bCs/>
        </w:rPr>
      </w:pPr>
    </w:p>
    <w:p w14:paraId="3DF04F0F" w14:textId="746BD83A" w:rsidR="000E6CC3" w:rsidRPr="000E6CC3" w:rsidRDefault="000E6CC3" w:rsidP="000E6CC3">
      <w:pPr>
        <w:suppressAutoHyphens/>
        <w:spacing w:after="120"/>
        <w:ind w:firstLine="709"/>
        <w:jc w:val="both"/>
        <w:rPr>
          <w:lang w:eastAsia="ar-SA"/>
        </w:rPr>
      </w:pPr>
      <w:r w:rsidRPr="000E6CC3">
        <w:rPr>
          <w:lang w:eastAsia="ar-SA"/>
        </w:rPr>
        <w:t xml:space="preserve">Ar 2021.gada 20.augustu iecelt Lanu Kunci, </w:t>
      </w:r>
      <w:r w:rsidR="00CC1375">
        <w:rPr>
          <w:lang w:eastAsia="ar-SA"/>
        </w:rPr>
        <w:t>[…]</w:t>
      </w:r>
      <w:r w:rsidRPr="000E6CC3">
        <w:rPr>
          <w:lang w:eastAsia="ar-SA"/>
        </w:rPr>
        <w:t>, par Lazdonas pamatskolas direktores amata pienākumu izpildītāju.</w:t>
      </w:r>
    </w:p>
    <w:p w14:paraId="4715BBA7" w14:textId="77777777" w:rsidR="000E6CC3" w:rsidRPr="000E6CC3" w:rsidRDefault="000E6CC3" w:rsidP="000E6CC3">
      <w:pPr>
        <w:ind w:firstLine="720"/>
        <w:jc w:val="both"/>
        <w:rPr>
          <w:bCs/>
        </w:rPr>
      </w:pPr>
    </w:p>
    <w:p w14:paraId="27CCE144" w14:textId="16212CA9" w:rsidR="000E6CC3" w:rsidRDefault="000E6CC3" w:rsidP="000E6CC3">
      <w:pPr>
        <w:ind w:firstLine="720"/>
        <w:jc w:val="both"/>
        <w:rPr>
          <w:bCs/>
        </w:rPr>
      </w:pPr>
    </w:p>
    <w:p w14:paraId="11BAFE9A" w14:textId="4DC61E0E" w:rsidR="000E6CC3" w:rsidRDefault="000E6CC3" w:rsidP="000E6CC3">
      <w:pPr>
        <w:ind w:firstLine="720"/>
        <w:jc w:val="both"/>
        <w:rPr>
          <w:bCs/>
        </w:rPr>
      </w:pPr>
    </w:p>
    <w:p w14:paraId="447BDD32" w14:textId="77777777" w:rsidR="000E6CC3" w:rsidRPr="000E6CC3" w:rsidRDefault="000E6CC3" w:rsidP="000E6CC3">
      <w:pPr>
        <w:ind w:firstLine="720"/>
        <w:jc w:val="both"/>
        <w:rPr>
          <w:bCs/>
        </w:rPr>
      </w:pPr>
    </w:p>
    <w:p w14:paraId="6CC61BDB" w14:textId="77777777" w:rsidR="000E6CC3" w:rsidRPr="00402263" w:rsidRDefault="000E6CC3" w:rsidP="000E6CC3">
      <w:pPr>
        <w:suppressAutoHyphens/>
        <w:ind w:firstLine="720"/>
        <w:jc w:val="both"/>
        <w:rPr>
          <w:rFonts w:eastAsia="Calibri" w:cs="Calibri"/>
          <w:color w:val="2E74B5"/>
          <w:szCs w:val="22"/>
          <w:lang w:eastAsia="ar-SA"/>
        </w:rPr>
      </w:pPr>
      <w:r>
        <w:rPr>
          <w:rFonts w:eastAsia="Calibri"/>
        </w:rPr>
        <w:t xml:space="preserve">     </w:t>
      </w:r>
      <w:r w:rsidRPr="001A7122">
        <w:rPr>
          <w:rFonts w:eastAsia="Calibri"/>
        </w:rPr>
        <w:t>Domes priekšsēdētājs</w:t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  <w:t xml:space="preserve">      A.Lungevičs</w:t>
      </w:r>
    </w:p>
    <w:p w14:paraId="07279F91" w14:textId="77777777" w:rsidR="000E6CC3" w:rsidRDefault="000E6CC3" w:rsidP="000E6CC3">
      <w:pPr>
        <w:jc w:val="both"/>
        <w:rPr>
          <w:rFonts w:eastAsia="Calibri"/>
          <w:i/>
          <w:iCs/>
          <w:lang w:eastAsia="en-US"/>
        </w:rPr>
      </w:pPr>
    </w:p>
    <w:p w14:paraId="79EAC13F" w14:textId="77777777" w:rsidR="000E6CC3" w:rsidRPr="000E6CC3" w:rsidRDefault="000E6CC3" w:rsidP="000E6CC3">
      <w:pPr>
        <w:ind w:firstLine="720"/>
        <w:jc w:val="both"/>
        <w:rPr>
          <w:bCs/>
        </w:rPr>
      </w:pPr>
    </w:p>
    <w:p w14:paraId="3E047C08" w14:textId="77777777" w:rsidR="000E6CC3" w:rsidRPr="000E6CC3" w:rsidRDefault="000E6CC3" w:rsidP="000E6CC3">
      <w:pPr>
        <w:ind w:firstLine="720"/>
        <w:jc w:val="both"/>
        <w:rPr>
          <w:bCs/>
        </w:rPr>
      </w:pPr>
    </w:p>
    <w:p w14:paraId="4D171958" w14:textId="77777777" w:rsidR="000E6CC3" w:rsidRPr="000E6CC3" w:rsidRDefault="000E6CC3" w:rsidP="000E6CC3">
      <w:pPr>
        <w:jc w:val="both"/>
        <w:rPr>
          <w:bCs/>
          <w:i/>
          <w:iCs/>
        </w:rPr>
      </w:pPr>
      <w:r w:rsidRPr="000E6CC3">
        <w:rPr>
          <w:bCs/>
          <w:i/>
          <w:iCs/>
        </w:rPr>
        <w:t>Seržāne 64860562</w:t>
      </w:r>
    </w:p>
    <w:p w14:paraId="0A027B91" w14:textId="77777777" w:rsidR="0082240A" w:rsidRDefault="0082240A"/>
    <w:sectPr w:rsidR="0082240A" w:rsidSect="000E6CC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67"/>
    <w:rsid w:val="000E6CC3"/>
    <w:rsid w:val="004A0A67"/>
    <w:rsid w:val="0082240A"/>
    <w:rsid w:val="00CC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1CA85"/>
  <w15:chartTrackingRefBased/>
  <w15:docId w15:val="{39D82634-2B0E-464A-8754-5637C7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2021-08-18T12:36:00Z</dcterms:created>
  <dcterms:modified xsi:type="dcterms:W3CDTF">2021-08-19T17:09:00Z</dcterms:modified>
</cp:coreProperties>
</file>